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1E537B" w14:textId="7BB3E90B" w:rsidR="00B70102" w:rsidRPr="000E601B" w:rsidRDefault="000E601B" w:rsidP="000E601B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0E601B">
        <w:rPr>
          <w:rFonts w:ascii="Times New Roman" w:hAnsi="Times New Roman" w:cs="Times New Roman"/>
          <w:b/>
          <w:bCs/>
          <w:sz w:val="32"/>
          <w:szCs w:val="32"/>
        </w:rPr>
        <w:t>MEGBÍZÁSI SZERZŐDÉS</w:t>
      </w:r>
    </w:p>
    <w:p w14:paraId="30C42EA7" w14:textId="674ABACF" w:rsidR="000E601B" w:rsidRDefault="000E601B" w:rsidP="00AD41A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Mely létrejött egyfelől </w:t>
      </w:r>
      <w:r w:rsidRPr="000E601B">
        <w:rPr>
          <w:rFonts w:ascii="Times New Roman" w:hAnsi="Times New Roman" w:cs="Times New Roman"/>
          <w:b/>
          <w:bCs/>
          <w:sz w:val="24"/>
          <w:szCs w:val="24"/>
        </w:rPr>
        <w:t>Biharkeresztes Város Önkormányzata</w:t>
      </w:r>
      <w:r>
        <w:rPr>
          <w:rFonts w:ascii="Times New Roman" w:hAnsi="Times New Roman" w:cs="Times New Roman"/>
          <w:sz w:val="24"/>
          <w:szCs w:val="24"/>
        </w:rPr>
        <w:t xml:space="preserve"> (székhely: 4110 Biharkeresztes Széchenyi utca 57. adószáma: 15728403-2-09) képviseletében eljár: Dani Béla Péter polgármester, </w:t>
      </w:r>
      <w:proofErr w:type="gramStart"/>
      <w:r>
        <w:rPr>
          <w:rFonts w:ascii="Times New Roman" w:hAnsi="Times New Roman" w:cs="Times New Roman"/>
          <w:sz w:val="24"/>
          <w:szCs w:val="24"/>
        </w:rPr>
        <w:t>továbbiakban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mint </w:t>
      </w:r>
      <w:r w:rsidRPr="000E601B">
        <w:rPr>
          <w:rFonts w:ascii="Times New Roman" w:hAnsi="Times New Roman" w:cs="Times New Roman"/>
          <w:b/>
          <w:bCs/>
          <w:sz w:val="24"/>
          <w:szCs w:val="24"/>
        </w:rPr>
        <w:t>Megbízó</w:t>
      </w:r>
    </w:p>
    <w:p w14:paraId="03ABF074" w14:textId="38ED8292" w:rsidR="000E601B" w:rsidRDefault="000E601B" w:rsidP="00AD41A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másrészről Dr. Petróczi Gáborné (születési név: Barna Ildikó, anyja neve: Bárdos Erzsébet, születési hely: Putnok, születési idő: 1953. 09. 24., lakóhelye: 4028 Debrecen Szigligeti utca 15. II/1., adószáma: 47416084-2-29, nyilvántartási száma: 6686361) </w:t>
      </w:r>
      <w:proofErr w:type="gramStart"/>
      <w:r>
        <w:rPr>
          <w:rFonts w:ascii="Times New Roman" w:hAnsi="Times New Roman" w:cs="Times New Roman"/>
          <w:sz w:val="24"/>
          <w:szCs w:val="24"/>
        </w:rPr>
        <w:t>továbbiakban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mint </w:t>
      </w:r>
      <w:r w:rsidRPr="000E601B">
        <w:rPr>
          <w:rFonts w:ascii="Times New Roman" w:hAnsi="Times New Roman" w:cs="Times New Roman"/>
          <w:b/>
          <w:bCs/>
          <w:sz w:val="24"/>
          <w:szCs w:val="24"/>
        </w:rPr>
        <w:t>Megbízott</w:t>
      </w:r>
    </w:p>
    <w:p w14:paraId="35BFFEA1" w14:textId="40E812F6" w:rsidR="000E601B" w:rsidRDefault="000E601B" w:rsidP="00AD41A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között a mai napon a jelen szerződésben rögzített alábbi feltételek szerint:</w:t>
      </w:r>
    </w:p>
    <w:p w14:paraId="16474602" w14:textId="5AF929EE" w:rsidR="000E601B" w:rsidRDefault="000E601B" w:rsidP="00AD41A0">
      <w:pPr>
        <w:pStyle w:val="Listaszerbekezds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jelen megállapodás keretében és annak aláírásával a Megbízó megbízza Megbízottat</w:t>
      </w:r>
      <w:r w:rsidR="00EA1DC7">
        <w:rPr>
          <w:rFonts w:ascii="Times New Roman" w:hAnsi="Times New Roman" w:cs="Times New Roman"/>
          <w:sz w:val="24"/>
          <w:szCs w:val="24"/>
        </w:rPr>
        <w:t xml:space="preserve"> a biharkeresztesi városkönyv nyomdai előkészítési, korrektúrázási és mentorálási feladatainak elvégzésére. Megbízott a megbízást elfogadja.</w:t>
      </w:r>
    </w:p>
    <w:p w14:paraId="2B277341" w14:textId="558B888F" w:rsidR="00EA1DC7" w:rsidRDefault="00EA1DC7" w:rsidP="00AD41A0">
      <w:pPr>
        <w:pStyle w:val="Listaszerbekezds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megbízási szerződés keretében Megbízott köteles:</w:t>
      </w:r>
    </w:p>
    <w:p w14:paraId="35D36AE3" w14:textId="6B42706A" w:rsidR="00EA1DC7" w:rsidRDefault="00EA1DC7" w:rsidP="00AD41A0">
      <w:pPr>
        <w:pStyle w:val="Listaszerbekezds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jelen Szerződésb</w:t>
      </w:r>
      <w:r w:rsidR="00272EBD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n meghat</w:t>
      </w:r>
      <w:r w:rsidR="00272EBD">
        <w:rPr>
          <w:rFonts w:ascii="Times New Roman" w:hAnsi="Times New Roman" w:cs="Times New Roman"/>
          <w:sz w:val="24"/>
          <w:szCs w:val="24"/>
        </w:rPr>
        <w:t>á</w:t>
      </w:r>
      <w:r>
        <w:rPr>
          <w:rFonts w:ascii="Times New Roman" w:hAnsi="Times New Roman" w:cs="Times New Roman"/>
          <w:sz w:val="24"/>
          <w:szCs w:val="24"/>
        </w:rPr>
        <w:t>rozott kötelezettségeit a legnagyo</w:t>
      </w:r>
      <w:r w:rsidR="00272EBD">
        <w:rPr>
          <w:rFonts w:ascii="Times New Roman" w:hAnsi="Times New Roman" w:cs="Times New Roman"/>
          <w:sz w:val="24"/>
          <w:szCs w:val="24"/>
        </w:rPr>
        <w:t>bb</w:t>
      </w:r>
      <w:r>
        <w:rPr>
          <w:rFonts w:ascii="Times New Roman" w:hAnsi="Times New Roman" w:cs="Times New Roman"/>
          <w:sz w:val="24"/>
          <w:szCs w:val="24"/>
        </w:rPr>
        <w:t xml:space="preserve"> gondossággal és alapossággal, a legjobb tudása szerint, az irányadó jogszabályok és szakmai gyakorlat </w:t>
      </w:r>
      <w:proofErr w:type="gramStart"/>
      <w:r>
        <w:rPr>
          <w:rFonts w:ascii="Times New Roman" w:hAnsi="Times New Roman" w:cs="Times New Roman"/>
          <w:sz w:val="24"/>
          <w:szCs w:val="24"/>
        </w:rPr>
        <w:t>figyelembe vételével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teljesíteni.</w:t>
      </w:r>
    </w:p>
    <w:p w14:paraId="4590E111" w14:textId="7FA65EAD" w:rsidR="00374B0B" w:rsidRDefault="00374B0B" w:rsidP="00AD41A0">
      <w:pPr>
        <w:pStyle w:val="Listaszerbekezds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Megbízott a tevékenységét a tőle elvárható szakértelemmel és gondossággal látja el.</w:t>
      </w:r>
    </w:p>
    <w:p w14:paraId="3253C69D" w14:textId="2A4851D6" w:rsidR="00EA1DC7" w:rsidRDefault="00A45078" w:rsidP="00AD41A0">
      <w:pPr>
        <w:pStyle w:val="Listaszerbekezds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szerződés teljesítése során kapcsolatot tartani és fokozottan együttműködni a Megbízóval. Megbízott köteles tájékoztatni a Megbízót a megbízással kapcsolatos tevékenységéről és azok eredményeiről.</w:t>
      </w:r>
    </w:p>
    <w:p w14:paraId="2ACB7F3A" w14:textId="0667EE50" w:rsidR="00A45078" w:rsidRDefault="009E5449" w:rsidP="00AD41A0">
      <w:pPr>
        <w:pStyle w:val="Listaszerbekezds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megbízás ellátása során készült dokumentációt és egyéb anyagot megőrizni és a Megbízó kérésére bemutatni.</w:t>
      </w:r>
    </w:p>
    <w:p w14:paraId="7166CF5B" w14:textId="57ED5B3D" w:rsidR="009E5449" w:rsidRDefault="009E5449" w:rsidP="00AD41A0">
      <w:pPr>
        <w:pStyle w:val="Listaszerbekezds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Mindenkor a Megbízó legjobb érdekei szerint eljárni.</w:t>
      </w:r>
    </w:p>
    <w:p w14:paraId="61A83AE4" w14:textId="13B31F4F" w:rsidR="009E5449" w:rsidRDefault="00E62938" w:rsidP="00AD41A0">
      <w:pPr>
        <w:pStyle w:val="Listaszerbekezds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megbízás során tudomására jutott minden adatot, információt, iratot, leírást, módszert, elképzelést, marketing tervet, pénzügyi megállapodást, know-how-t és egyéb üzleti titkot bizalmasan kezelni, és 3. személy részére fel nem fedni.</w:t>
      </w:r>
    </w:p>
    <w:p w14:paraId="71AEDE99" w14:textId="7C1866A6" w:rsidR="00E62938" w:rsidRDefault="00694938" w:rsidP="00AD41A0">
      <w:pPr>
        <w:pStyle w:val="Listaszerbekezds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Megbízott titoktartási kötelezettsége a jelen Szerződés megszűnését követően is korlátozás nélkül hatályban marad.</w:t>
      </w:r>
    </w:p>
    <w:p w14:paraId="20F2617F" w14:textId="67D754D4" w:rsidR="00694938" w:rsidRDefault="00B5123C" w:rsidP="00AD41A0">
      <w:pPr>
        <w:pStyle w:val="Listaszerbekezds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Megbízott a Megbízó által átadott dokumentációt és esetlegesen átadott bármely tárgyi eszközt kizárólag a Szerzőrésben meghatározott tevékenység ellátása érdekében használja fel, azokat harmadik személynek ki nem adhatja, köteles azokat a Megbízó utasításai alapján kezelni, más célból azokat nem használni és a jelen Szerződés megszűnésének napján visszaszolgáltatni.</w:t>
      </w:r>
    </w:p>
    <w:p w14:paraId="48140FE9" w14:textId="1DD22BAB" w:rsidR="00B5123C" w:rsidRDefault="00B5123C" w:rsidP="00AD41A0">
      <w:pPr>
        <w:pStyle w:val="Listaszerbekezds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megbízási szerződés keretében a Megbízó köteles:</w:t>
      </w:r>
    </w:p>
    <w:p w14:paraId="50F0EB95" w14:textId="07745171" w:rsidR="00B5123C" w:rsidRDefault="00B5123C" w:rsidP="00AD41A0">
      <w:pPr>
        <w:pStyle w:val="Listaszerbekezds"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jelen megállapodásban megjelölt feladatok maradéktalan ellátásához szükséges minden információt a Megbízott rendelkezésére bocsátani, és azok helytállóságáért jótállni.</w:t>
      </w:r>
    </w:p>
    <w:p w14:paraId="2A07AF10" w14:textId="48955A02" w:rsidR="00D20BD0" w:rsidRDefault="00D20BD0" w:rsidP="00AD41A0">
      <w:pPr>
        <w:pStyle w:val="Listaszerbekezds"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megbízás során tudomására jutott minden adatot, információt, iratot, leírást, módszert, elképzelést, megállapodást, know-how-t és egyéb üzleti titkot bizalmasan kezelni, és 3. személy részére fel nem fedni.</w:t>
      </w:r>
    </w:p>
    <w:p w14:paraId="4D2FA469" w14:textId="7DDEDFC9" w:rsidR="00CE24A9" w:rsidRDefault="00CE24A9" w:rsidP="00AD41A0">
      <w:pPr>
        <w:pStyle w:val="Listaszerbekezds"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Megbízó titoktartási kötelezettsége a jelen Szerződés megszűnését követően is korlátozás nélkül hatályban marad.</w:t>
      </w:r>
    </w:p>
    <w:p w14:paraId="029EB067" w14:textId="644CF407" w:rsidR="00B5123C" w:rsidRDefault="0023344B" w:rsidP="00AD41A0">
      <w:pPr>
        <w:pStyle w:val="Listaszerbekezds"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Megbízó a Megbízott által átadott dokumentációt kizárólag a Szerződésben meghatározott tevékenység ellátásának dokumentálása érdekében használhatja fel, azokat </w:t>
      </w:r>
      <w:r>
        <w:rPr>
          <w:rFonts w:ascii="Times New Roman" w:hAnsi="Times New Roman" w:cs="Times New Roman"/>
          <w:sz w:val="24"/>
          <w:szCs w:val="24"/>
        </w:rPr>
        <w:lastRenderedPageBreak/>
        <w:t>harmadik személynek ki nem adhatja, köteles azokat a Megbízott számára meghatározott feladatellátással összefüggésben kezelni, más célból azokat fel nem használhatja.</w:t>
      </w:r>
    </w:p>
    <w:p w14:paraId="651B46BE" w14:textId="27B58F01" w:rsidR="00E61028" w:rsidRDefault="00E61028" w:rsidP="00AD41A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Kapcsolattartók elérhetőségei:</w:t>
      </w:r>
    </w:p>
    <w:p w14:paraId="45EDE390" w14:textId="5A3A4713" w:rsidR="00E61028" w:rsidRDefault="00E61028" w:rsidP="00AD41A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Megbízott részéről:</w:t>
      </w:r>
    </w:p>
    <w:p w14:paraId="1B81332E" w14:textId="264AD3FF" w:rsidR="00E61028" w:rsidRDefault="00E61028" w:rsidP="00F973E5">
      <w:pPr>
        <w:pStyle w:val="Listaszerbekezds"/>
        <w:numPr>
          <w:ilvl w:val="0"/>
          <w:numId w:val="4"/>
        </w:numPr>
        <w:tabs>
          <w:tab w:val="left" w:pos="2268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név: </w:t>
      </w:r>
      <w:r>
        <w:rPr>
          <w:rFonts w:ascii="Times New Roman" w:hAnsi="Times New Roman" w:cs="Times New Roman"/>
          <w:sz w:val="24"/>
          <w:szCs w:val="24"/>
        </w:rPr>
        <w:tab/>
        <w:t>Dr. Petróczi Gáborné</w:t>
      </w:r>
    </w:p>
    <w:p w14:paraId="7A8C99AD" w14:textId="661E1C31" w:rsidR="00E61028" w:rsidRDefault="00E61028" w:rsidP="00F973E5">
      <w:pPr>
        <w:pStyle w:val="Listaszerbekezds"/>
        <w:numPr>
          <w:ilvl w:val="0"/>
          <w:numId w:val="4"/>
        </w:numPr>
        <w:tabs>
          <w:tab w:val="left" w:pos="2268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email: </w:t>
      </w:r>
      <w:r>
        <w:rPr>
          <w:rFonts w:ascii="Times New Roman" w:hAnsi="Times New Roman" w:cs="Times New Roman"/>
          <w:sz w:val="24"/>
          <w:szCs w:val="24"/>
        </w:rPr>
        <w:tab/>
      </w:r>
      <w:hyperlink r:id="rId5" w:history="1">
        <w:r w:rsidRPr="009D69DF">
          <w:rPr>
            <w:rStyle w:val="Hiperhivatkozs"/>
            <w:rFonts w:ascii="Times New Roman" w:hAnsi="Times New Roman" w:cs="Times New Roman"/>
            <w:sz w:val="24"/>
            <w:szCs w:val="24"/>
          </w:rPr>
          <w:t>barnaildi11@gmail.com</w:t>
        </w:r>
      </w:hyperlink>
    </w:p>
    <w:p w14:paraId="63AF06A0" w14:textId="0B9A3A54" w:rsidR="00E61028" w:rsidRDefault="00E61028" w:rsidP="00F973E5">
      <w:pPr>
        <w:pStyle w:val="Listaszerbekezds"/>
        <w:numPr>
          <w:ilvl w:val="0"/>
          <w:numId w:val="4"/>
        </w:numPr>
        <w:tabs>
          <w:tab w:val="left" w:pos="2268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telefonszám: </w:t>
      </w:r>
      <w:r>
        <w:rPr>
          <w:rFonts w:ascii="Times New Roman" w:hAnsi="Times New Roman" w:cs="Times New Roman"/>
          <w:sz w:val="24"/>
          <w:szCs w:val="24"/>
        </w:rPr>
        <w:tab/>
        <w:t>+3630/691-84-91</w:t>
      </w:r>
    </w:p>
    <w:p w14:paraId="6A705AD8" w14:textId="17734545" w:rsidR="00B5114F" w:rsidRDefault="00B5114F" w:rsidP="00F973E5">
      <w:pPr>
        <w:tabs>
          <w:tab w:val="left" w:pos="2268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Megbízó részéről:</w:t>
      </w:r>
    </w:p>
    <w:p w14:paraId="5CCA7107" w14:textId="13423AA1" w:rsidR="00B5114F" w:rsidRDefault="00B5114F" w:rsidP="00F973E5">
      <w:pPr>
        <w:pStyle w:val="Listaszerbekezds"/>
        <w:numPr>
          <w:ilvl w:val="0"/>
          <w:numId w:val="4"/>
        </w:numPr>
        <w:tabs>
          <w:tab w:val="left" w:pos="2268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név: </w:t>
      </w:r>
      <w:r>
        <w:rPr>
          <w:rFonts w:ascii="Times New Roman" w:hAnsi="Times New Roman" w:cs="Times New Roman"/>
          <w:sz w:val="24"/>
          <w:szCs w:val="24"/>
        </w:rPr>
        <w:tab/>
        <w:t>Dani Béla Péter</w:t>
      </w:r>
    </w:p>
    <w:p w14:paraId="78D23173" w14:textId="51ADD637" w:rsidR="00B5114F" w:rsidRDefault="00B5114F" w:rsidP="00F973E5">
      <w:pPr>
        <w:pStyle w:val="Listaszerbekezds"/>
        <w:numPr>
          <w:ilvl w:val="0"/>
          <w:numId w:val="4"/>
        </w:numPr>
        <w:tabs>
          <w:tab w:val="left" w:pos="2268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email: </w:t>
      </w:r>
      <w:r>
        <w:rPr>
          <w:rFonts w:ascii="Times New Roman" w:hAnsi="Times New Roman" w:cs="Times New Roman"/>
          <w:sz w:val="24"/>
          <w:szCs w:val="24"/>
        </w:rPr>
        <w:tab/>
      </w:r>
      <w:hyperlink r:id="rId6" w:history="1">
        <w:r w:rsidRPr="009D69DF">
          <w:rPr>
            <w:rStyle w:val="Hiperhivatkozs"/>
            <w:rFonts w:ascii="Times New Roman" w:hAnsi="Times New Roman" w:cs="Times New Roman"/>
            <w:sz w:val="24"/>
            <w:szCs w:val="24"/>
          </w:rPr>
          <w:t>hivatal@biharkeresztes.hu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8E7971C" w14:textId="57346792" w:rsidR="00B5114F" w:rsidRPr="00AD41A0" w:rsidRDefault="00B5114F" w:rsidP="00F973E5">
      <w:pPr>
        <w:pStyle w:val="Listaszerbekezds"/>
        <w:numPr>
          <w:ilvl w:val="0"/>
          <w:numId w:val="4"/>
        </w:numPr>
        <w:tabs>
          <w:tab w:val="left" w:pos="2268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telefonszám: </w:t>
      </w:r>
      <w:r>
        <w:rPr>
          <w:rFonts w:ascii="Times New Roman" w:hAnsi="Times New Roman" w:cs="Times New Roman"/>
          <w:sz w:val="24"/>
          <w:szCs w:val="24"/>
        </w:rPr>
        <w:tab/>
        <w:t>+3630/652-27-57</w:t>
      </w:r>
    </w:p>
    <w:p w14:paraId="1CF276BB" w14:textId="0B9F8106" w:rsidR="0023344B" w:rsidRDefault="00083CB5" w:rsidP="00AD41A0">
      <w:pPr>
        <w:pStyle w:val="Listaszerbekezds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Megbízottat a megbízás teljesítéséért díjazás illet meg, melynek mértékét a felek az </w:t>
      </w:r>
      <w:r w:rsidR="00DC225C">
        <w:rPr>
          <w:rFonts w:ascii="Times New Roman" w:hAnsi="Times New Roman" w:cs="Times New Roman"/>
          <w:sz w:val="24"/>
          <w:szCs w:val="24"/>
        </w:rPr>
        <w:t>alábbiak szerint határozzák meg:</w:t>
      </w:r>
    </w:p>
    <w:p w14:paraId="179BC1CE" w14:textId="128A9C2D" w:rsidR="00DC225C" w:rsidRDefault="00DC225C" w:rsidP="00AD41A0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megbízási díj összege nettó 400 Ft</w:t>
      </w:r>
      <w:r w:rsidR="00272EB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+</w:t>
      </w:r>
      <w:r w:rsidR="00272EB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ÁFA/oldal, azaz Négyszáz Ft +ÁFA/oldal, azaz bruttó 508 Ft/oldal. </w:t>
      </w:r>
    </w:p>
    <w:p w14:paraId="1DBA4582" w14:textId="1E925BD7" w:rsidR="00DC225C" w:rsidRDefault="00DC225C" w:rsidP="00AD41A0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Nagyon sok munkával járó oldal esetén a díj változik, 500 Ft + ÁFA/oldal, azaz Ötszáz Ft + ÁFA/oldal, azaz bruttó 635 Ft/oldal, azaz Hatszázhar</w:t>
      </w:r>
      <w:r w:rsidR="00272EBD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incöt Ft/oldal.</w:t>
      </w:r>
    </w:p>
    <w:p w14:paraId="2C52698D" w14:textId="6AA55F65" w:rsidR="00DC225C" w:rsidRDefault="00DC225C" w:rsidP="00AD41A0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megbízási díj valamennyi feladat teljesítésével kapcsolatos költséget tartalmazza, és a Megbízott által kiállított számla szerinti saját bankszámlaszámára és határidőben fizetendő.</w:t>
      </w:r>
    </w:p>
    <w:p w14:paraId="52409876" w14:textId="511A965E" w:rsidR="00DC225C" w:rsidRDefault="00DC225C" w:rsidP="00AD41A0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Amennyiben a Megbízó nem, vagy késedelmesen teljesíti a fizetési kötelezettséget, a Megbízott a mindenkori jegybanki alapkamatnak megfelelő összegű késedelmi kamatot jogosult felszámolni.</w:t>
      </w:r>
    </w:p>
    <w:p w14:paraId="03FB3B58" w14:textId="569886C4" w:rsidR="00B837EC" w:rsidRDefault="00B837EC" w:rsidP="00AD41A0">
      <w:pPr>
        <w:pStyle w:val="Listaszerbekezds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Felek a megbízási </w:t>
      </w:r>
      <w:r w:rsidRPr="00DE0233">
        <w:rPr>
          <w:rFonts w:ascii="Times New Roman" w:hAnsi="Times New Roman" w:cs="Times New Roman"/>
          <w:sz w:val="24"/>
          <w:szCs w:val="24"/>
        </w:rPr>
        <w:t xml:space="preserve">szerződést 2025. </w:t>
      </w:r>
      <w:r w:rsidR="00DE0233" w:rsidRPr="00DE0233">
        <w:rPr>
          <w:rFonts w:ascii="Times New Roman" w:hAnsi="Times New Roman" w:cs="Times New Roman"/>
          <w:sz w:val="24"/>
          <w:szCs w:val="24"/>
        </w:rPr>
        <w:t>augusztus 11</w:t>
      </w:r>
      <w:r w:rsidRPr="00DE0233">
        <w:rPr>
          <w:rFonts w:ascii="Times New Roman" w:hAnsi="Times New Roman" w:cs="Times New Roman"/>
          <w:sz w:val="24"/>
          <w:szCs w:val="24"/>
        </w:rPr>
        <w:t xml:space="preserve">. napjától </w:t>
      </w:r>
      <w:r>
        <w:rPr>
          <w:rFonts w:ascii="Times New Roman" w:hAnsi="Times New Roman" w:cs="Times New Roman"/>
          <w:sz w:val="24"/>
          <w:szCs w:val="24"/>
        </w:rPr>
        <w:t>a könyv teljes lezárásáig terjedő határozott időtartamra kötik.</w:t>
      </w:r>
    </w:p>
    <w:p w14:paraId="617AC272" w14:textId="7FD8EDE4" w:rsidR="00374B0B" w:rsidRDefault="00374B0B" w:rsidP="00AD41A0">
      <w:pPr>
        <w:pStyle w:val="Listaszerbekezds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Jelen szerződést a Felek kizárólag közös megegyezéssel, írásban módosíthatják. Megszűnik jelen szerződés, ha bármelyik jogi személy megszűnik, kivéve, ha a megszűnő jogi személynek van jogutódja.</w:t>
      </w:r>
    </w:p>
    <w:p w14:paraId="4FE3371F" w14:textId="722BD29F" w:rsidR="007C748D" w:rsidRDefault="007C748D" w:rsidP="00AD41A0">
      <w:pPr>
        <w:pStyle w:val="Listaszerbekezds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szerződő felek legjobb tudásuk szerint mindent megtesznek azért, hogy egymás között békésen rendezzenek minden, jelen szerződés keretein belül vagy azon kívül eső, illetve annak értelmezéséből eredő vitát.</w:t>
      </w:r>
    </w:p>
    <w:p w14:paraId="1C1F956D" w14:textId="7822B934" w:rsidR="007C748D" w:rsidRDefault="007C748D" w:rsidP="00AD41A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jelen megbízásban nem szabályozott kérdések tekintetében a Ptk. vonatkozó rendelkezései az irányadók.</w:t>
      </w:r>
    </w:p>
    <w:p w14:paraId="00F7F42B" w14:textId="35E9DF6E" w:rsidR="007C748D" w:rsidRDefault="007C748D" w:rsidP="00AD41A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Szerződő Felek a jelen szerződést elolvasás és értelmezést követően, mint akaratukkal mindenben megegyezőt, jóváhagyólag, cégszerűen két példányban írják alá.</w:t>
      </w:r>
    </w:p>
    <w:p w14:paraId="2BC64F5D" w14:textId="77777777" w:rsidR="007C748D" w:rsidRDefault="007C748D" w:rsidP="00AD41A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4AEA3F5" w14:textId="63077582" w:rsidR="007C748D" w:rsidRDefault="007C748D" w:rsidP="00AD41A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Biharkeresztes, 2025.</w:t>
      </w:r>
    </w:p>
    <w:p w14:paraId="413BC854" w14:textId="77777777" w:rsidR="00FB56A7" w:rsidRDefault="00FB56A7" w:rsidP="00AD41A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CF7A813" w14:textId="335D6280" w:rsidR="00FB56A7" w:rsidRDefault="00FB56A7" w:rsidP="00884D49">
      <w:pPr>
        <w:tabs>
          <w:tab w:val="left" w:leader="dot" w:pos="3402"/>
          <w:tab w:val="left" w:pos="5103"/>
          <w:tab w:val="left" w:leader="dot" w:pos="850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1A81B651" w14:textId="19D5A647" w:rsidR="00FB56A7" w:rsidRDefault="00FB56A7" w:rsidP="00884D49">
      <w:pPr>
        <w:tabs>
          <w:tab w:val="center" w:pos="1701"/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Megbízó</w:t>
      </w:r>
      <w:r>
        <w:rPr>
          <w:rFonts w:ascii="Times New Roman" w:hAnsi="Times New Roman" w:cs="Times New Roman"/>
          <w:sz w:val="24"/>
          <w:szCs w:val="24"/>
        </w:rPr>
        <w:tab/>
        <w:t>Megbízott</w:t>
      </w:r>
    </w:p>
    <w:p w14:paraId="4A5E3BFE" w14:textId="7F234081" w:rsidR="00FB56A7" w:rsidRPr="00884D49" w:rsidRDefault="00FB56A7" w:rsidP="00884D49">
      <w:pPr>
        <w:tabs>
          <w:tab w:val="center" w:pos="1701"/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884D49">
        <w:rPr>
          <w:rFonts w:ascii="Times New Roman" w:hAnsi="Times New Roman" w:cs="Times New Roman"/>
          <w:b/>
          <w:bCs/>
          <w:sz w:val="24"/>
          <w:szCs w:val="24"/>
        </w:rPr>
        <w:t>Biharkeresztes Város Önkormányzata</w:t>
      </w:r>
      <w:r w:rsidR="00884D4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84D49">
        <w:rPr>
          <w:rFonts w:ascii="Times New Roman" w:hAnsi="Times New Roman" w:cs="Times New Roman"/>
          <w:b/>
          <w:bCs/>
          <w:sz w:val="24"/>
          <w:szCs w:val="24"/>
        </w:rPr>
        <w:t>Dr. Petróczi Gáborné</w:t>
      </w:r>
    </w:p>
    <w:p w14:paraId="7810B59C" w14:textId="07EB350F" w:rsidR="00884D49" w:rsidRPr="007C748D" w:rsidRDefault="00FB56A7" w:rsidP="00884D49">
      <w:pPr>
        <w:tabs>
          <w:tab w:val="center" w:pos="1985"/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Képviseletében: Dani Béla Péter polgármester</w:t>
      </w:r>
    </w:p>
    <w:sectPr w:rsidR="00884D49" w:rsidRPr="007C74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F4B28"/>
    <w:multiLevelType w:val="hybridMultilevel"/>
    <w:tmpl w:val="A962ABAE"/>
    <w:lvl w:ilvl="0" w:tplc="0BEA91B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8577F90"/>
    <w:multiLevelType w:val="hybridMultilevel"/>
    <w:tmpl w:val="61542750"/>
    <w:lvl w:ilvl="0" w:tplc="D33AD762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BB39E7"/>
    <w:multiLevelType w:val="hybridMultilevel"/>
    <w:tmpl w:val="A5E4C554"/>
    <w:lvl w:ilvl="0" w:tplc="6BC4C3A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0486DAC"/>
    <w:multiLevelType w:val="hybridMultilevel"/>
    <w:tmpl w:val="8E247F6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5784717">
    <w:abstractNumId w:val="3"/>
  </w:num>
  <w:num w:numId="2" w16cid:durableId="87506849">
    <w:abstractNumId w:val="2"/>
  </w:num>
  <w:num w:numId="3" w16cid:durableId="47075773">
    <w:abstractNumId w:val="0"/>
  </w:num>
  <w:num w:numId="4" w16cid:durableId="1004900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601B"/>
    <w:rsid w:val="00083CB5"/>
    <w:rsid w:val="000E601B"/>
    <w:rsid w:val="0023344B"/>
    <w:rsid w:val="00272EBD"/>
    <w:rsid w:val="0032119C"/>
    <w:rsid w:val="00374B0B"/>
    <w:rsid w:val="0061767B"/>
    <w:rsid w:val="00694938"/>
    <w:rsid w:val="00695443"/>
    <w:rsid w:val="0075315C"/>
    <w:rsid w:val="007C748D"/>
    <w:rsid w:val="00884D49"/>
    <w:rsid w:val="009E5449"/>
    <w:rsid w:val="00A44B97"/>
    <w:rsid w:val="00A45078"/>
    <w:rsid w:val="00AD41A0"/>
    <w:rsid w:val="00B5114F"/>
    <w:rsid w:val="00B5123C"/>
    <w:rsid w:val="00B70102"/>
    <w:rsid w:val="00B837EC"/>
    <w:rsid w:val="00B97E08"/>
    <w:rsid w:val="00CE24A9"/>
    <w:rsid w:val="00D20BD0"/>
    <w:rsid w:val="00DC225C"/>
    <w:rsid w:val="00DE0233"/>
    <w:rsid w:val="00E61028"/>
    <w:rsid w:val="00E62938"/>
    <w:rsid w:val="00EA1DC7"/>
    <w:rsid w:val="00F973E5"/>
    <w:rsid w:val="00FB5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F2232"/>
  <w15:chartTrackingRefBased/>
  <w15:docId w15:val="{0D9B0275-F588-4D02-9B17-8EA313817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0E601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0E601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0E601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0E601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E601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0E601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0E601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0E601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0E601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0E601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0E601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0E601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0E601B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E601B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0E601B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0E601B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0E601B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0E601B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0E601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0E601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0E601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0E601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0E601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0E601B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0E601B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0E601B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0E601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0E601B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0E601B"/>
    <w:rPr>
      <w:b/>
      <w:bCs/>
      <w:smallCaps/>
      <w:color w:val="2F5496" w:themeColor="accent1" w:themeShade="BF"/>
      <w:spacing w:val="5"/>
    </w:rPr>
  </w:style>
  <w:style w:type="character" w:styleId="Hiperhivatkozs">
    <w:name w:val="Hyperlink"/>
    <w:basedOn w:val="Bekezdsalapbettpusa"/>
    <w:uiPriority w:val="99"/>
    <w:unhideWhenUsed/>
    <w:rsid w:val="00E61028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E610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hivatal@biharkeresztes.hu" TargetMode="External"/><Relationship Id="rId5" Type="http://schemas.openxmlformats.org/officeDocument/2006/relationships/hyperlink" Target="mailto:barnaildi11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649</Words>
  <Characters>4485</Characters>
  <Application>Microsoft Office Word</Application>
  <DocSecurity>0</DocSecurity>
  <Lines>37</Lines>
  <Paragraphs>10</Paragraphs>
  <ScaleCrop>false</ScaleCrop>
  <Company/>
  <LinksUpToDate>false</LinksUpToDate>
  <CharactersWithSpaces>5124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 Béla Péter</dc:creator>
  <cp:keywords/>
  <dc:description/>
  <cp:lastModifiedBy>Biharkeresztesi Közös Önkormányzati Hivatal</cp:lastModifiedBy>
  <cp:revision>3</cp:revision>
  <dcterms:created xsi:type="dcterms:W3CDTF">2025-08-04T08:54:00Z</dcterms:created>
  <dcterms:modified xsi:type="dcterms:W3CDTF">2025-08-04T09:28:00Z</dcterms:modified>
</cp:coreProperties>
</file>